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419C8" w14:textId="56C45AAD" w:rsidR="00340C4D" w:rsidRPr="00254EE1" w:rsidRDefault="00945C93" w:rsidP="00254EE1">
      <w:pPr>
        <w:spacing w:line="240" w:lineRule="auto"/>
        <w:rPr>
          <w:rFonts w:cstheme="minorHAnsi"/>
          <w:b/>
          <w:bCs/>
          <w:sz w:val="24"/>
          <w:szCs w:val="24"/>
        </w:rPr>
      </w:pPr>
      <w:r>
        <w:rPr>
          <w:rFonts w:cstheme="minorHAnsi"/>
          <w:b/>
          <w:bCs/>
          <w:sz w:val="24"/>
          <w:szCs w:val="24"/>
        </w:rPr>
        <w:t xml:space="preserve">CSSC </w:t>
      </w:r>
      <w:r w:rsidR="00340C4D" w:rsidRPr="00254EE1">
        <w:rPr>
          <w:rFonts w:cstheme="minorHAnsi"/>
          <w:b/>
          <w:bCs/>
          <w:sz w:val="24"/>
          <w:szCs w:val="24"/>
        </w:rPr>
        <w:t>Social media Guidelines</w:t>
      </w:r>
    </w:p>
    <w:p w14:paraId="4F077973" w14:textId="77777777" w:rsidR="00340C4D" w:rsidRPr="00254EE1" w:rsidRDefault="00340C4D" w:rsidP="00254EE1">
      <w:pPr>
        <w:spacing w:line="240" w:lineRule="auto"/>
        <w:rPr>
          <w:rFonts w:cstheme="minorHAnsi"/>
          <w:b/>
          <w:bCs/>
          <w:sz w:val="24"/>
          <w:szCs w:val="24"/>
        </w:rPr>
      </w:pPr>
    </w:p>
    <w:p w14:paraId="522F5035" w14:textId="57901F23" w:rsidR="00340C4D" w:rsidRPr="00254EE1" w:rsidRDefault="00340C4D" w:rsidP="00254EE1">
      <w:pPr>
        <w:spacing w:line="240" w:lineRule="auto"/>
        <w:rPr>
          <w:rFonts w:cstheme="minorHAnsi"/>
          <w:b/>
          <w:bCs/>
          <w:sz w:val="24"/>
          <w:szCs w:val="24"/>
        </w:rPr>
      </w:pPr>
      <w:r w:rsidRPr="00254EE1">
        <w:rPr>
          <w:rFonts w:cstheme="minorHAnsi"/>
          <w:b/>
          <w:bCs/>
          <w:sz w:val="24"/>
          <w:szCs w:val="24"/>
        </w:rPr>
        <w:t xml:space="preserve">Information about Controlled Schools’ Support Council’s (CSSC) social media guidelines. </w:t>
      </w:r>
    </w:p>
    <w:p w14:paraId="2C3E01AB" w14:textId="1C97D8C1" w:rsidR="00340C4D" w:rsidRPr="00254EE1" w:rsidRDefault="00340C4D" w:rsidP="00254EE1">
      <w:pPr>
        <w:spacing w:line="240" w:lineRule="auto"/>
        <w:rPr>
          <w:rFonts w:cstheme="minorHAnsi"/>
          <w:sz w:val="24"/>
          <w:szCs w:val="24"/>
        </w:rPr>
      </w:pPr>
      <w:r w:rsidRPr="00254EE1">
        <w:rPr>
          <w:rFonts w:cstheme="minorHAnsi"/>
          <w:sz w:val="24"/>
          <w:szCs w:val="24"/>
        </w:rPr>
        <w:t xml:space="preserve">We are committed to protecting and respecting your privacy. By using our social media </w:t>
      </w:r>
      <w:r w:rsidR="00254EE1" w:rsidRPr="00254EE1">
        <w:rPr>
          <w:rFonts w:cstheme="minorHAnsi"/>
          <w:sz w:val="24"/>
          <w:szCs w:val="24"/>
        </w:rPr>
        <w:t>channels,</w:t>
      </w:r>
      <w:r w:rsidRPr="00254EE1">
        <w:rPr>
          <w:rFonts w:cstheme="minorHAnsi"/>
          <w:sz w:val="24"/>
          <w:szCs w:val="24"/>
        </w:rPr>
        <w:t xml:space="preserve"> you agree to our social media guidelines. </w:t>
      </w:r>
    </w:p>
    <w:p w14:paraId="6FC9F5D5" w14:textId="60E7B283" w:rsidR="00340C4D" w:rsidRPr="00254EE1" w:rsidRDefault="00340C4D" w:rsidP="00254EE1">
      <w:pPr>
        <w:spacing w:line="240" w:lineRule="auto"/>
        <w:rPr>
          <w:rFonts w:cstheme="minorHAnsi"/>
          <w:sz w:val="24"/>
          <w:szCs w:val="24"/>
        </w:rPr>
      </w:pPr>
      <w:r w:rsidRPr="00254EE1">
        <w:rPr>
          <w:rFonts w:cstheme="minorHAnsi"/>
          <w:sz w:val="24"/>
          <w:szCs w:val="24"/>
        </w:rPr>
        <w:t xml:space="preserve">CSSC’s presence on social media is managed by Marketing, Research and Communication (MRC) team on behalf of CSSC. Only MRC employees and staff agreed by Senior Management Team (SMT) or those under temporary paid or unpaid contract to CSSC for this function, such as work experience students, are authorised to update social media pages representing CSSC. </w:t>
      </w:r>
    </w:p>
    <w:p w14:paraId="4BB850B1" w14:textId="77777777" w:rsidR="00340C4D" w:rsidRPr="00254EE1" w:rsidRDefault="00340C4D" w:rsidP="00254EE1">
      <w:pPr>
        <w:spacing w:line="240" w:lineRule="auto"/>
        <w:rPr>
          <w:rFonts w:cstheme="minorHAnsi"/>
          <w:sz w:val="24"/>
          <w:szCs w:val="24"/>
        </w:rPr>
      </w:pPr>
      <w:r w:rsidRPr="00254EE1">
        <w:rPr>
          <w:rFonts w:cstheme="minorHAnsi"/>
          <w:sz w:val="24"/>
          <w:szCs w:val="24"/>
        </w:rPr>
        <w:t xml:space="preserve">Tweets and other posts on social media will include alerts about the following: </w:t>
      </w:r>
    </w:p>
    <w:p w14:paraId="478CAE12" w14:textId="77777777" w:rsidR="00340C4D" w:rsidRPr="00254EE1" w:rsidRDefault="00340C4D" w:rsidP="00254EE1">
      <w:pPr>
        <w:pStyle w:val="ListParagraph"/>
        <w:numPr>
          <w:ilvl w:val="0"/>
          <w:numId w:val="2"/>
        </w:numPr>
        <w:spacing w:line="240" w:lineRule="auto"/>
        <w:rPr>
          <w:rFonts w:cstheme="minorHAnsi"/>
          <w:sz w:val="24"/>
          <w:szCs w:val="24"/>
        </w:rPr>
      </w:pPr>
      <w:r w:rsidRPr="00254EE1">
        <w:rPr>
          <w:rFonts w:cstheme="minorHAnsi"/>
          <w:sz w:val="24"/>
          <w:szCs w:val="24"/>
        </w:rPr>
        <w:t>new content published on the website</w:t>
      </w:r>
    </w:p>
    <w:p w14:paraId="1BAD26D1" w14:textId="77777777" w:rsidR="00340C4D" w:rsidRPr="00254EE1" w:rsidRDefault="00340C4D" w:rsidP="00254EE1">
      <w:pPr>
        <w:pStyle w:val="ListParagraph"/>
        <w:numPr>
          <w:ilvl w:val="0"/>
          <w:numId w:val="2"/>
        </w:numPr>
        <w:spacing w:line="240" w:lineRule="auto"/>
        <w:rPr>
          <w:rFonts w:cstheme="minorHAnsi"/>
          <w:sz w:val="24"/>
          <w:szCs w:val="24"/>
        </w:rPr>
      </w:pPr>
      <w:r w:rsidRPr="00254EE1">
        <w:rPr>
          <w:rFonts w:cstheme="minorHAnsi"/>
          <w:sz w:val="24"/>
          <w:szCs w:val="24"/>
        </w:rPr>
        <w:t>marketing campaigns</w:t>
      </w:r>
    </w:p>
    <w:p w14:paraId="48E1F0D6" w14:textId="1EE11FC8" w:rsidR="00340C4D" w:rsidRPr="00254EE1" w:rsidRDefault="00340C4D" w:rsidP="00254EE1">
      <w:pPr>
        <w:pStyle w:val="ListParagraph"/>
        <w:numPr>
          <w:ilvl w:val="0"/>
          <w:numId w:val="2"/>
        </w:numPr>
        <w:spacing w:line="240" w:lineRule="auto"/>
        <w:rPr>
          <w:rFonts w:cstheme="minorHAnsi"/>
          <w:sz w:val="24"/>
          <w:szCs w:val="24"/>
        </w:rPr>
      </w:pPr>
      <w:r w:rsidRPr="00254EE1">
        <w:rPr>
          <w:rFonts w:cstheme="minorHAnsi"/>
          <w:sz w:val="24"/>
          <w:szCs w:val="24"/>
        </w:rPr>
        <w:t xml:space="preserve">invitations to input to consultations </w:t>
      </w:r>
    </w:p>
    <w:p w14:paraId="07BA4301" w14:textId="5EF06F12" w:rsidR="00340C4D" w:rsidRPr="00254EE1" w:rsidRDefault="00340C4D" w:rsidP="00254EE1">
      <w:pPr>
        <w:pStyle w:val="ListParagraph"/>
        <w:numPr>
          <w:ilvl w:val="0"/>
          <w:numId w:val="2"/>
        </w:numPr>
        <w:spacing w:line="240" w:lineRule="auto"/>
        <w:rPr>
          <w:rFonts w:cstheme="minorHAnsi"/>
          <w:sz w:val="24"/>
          <w:szCs w:val="24"/>
        </w:rPr>
      </w:pPr>
      <w:r w:rsidRPr="00254EE1">
        <w:rPr>
          <w:rFonts w:cstheme="minorHAnsi"/>
          <w:sz w:val="24"/>
          <w:szCs w:val="24"/>
        </w:rPr>
        <w:t>CSSC consultation responses</w:t>
      </w:r>
    </w:p>
    <w:p w14:paraId="54C41AD2" w14:textId="33E0DCDB" w:rsidR="00340C4D" w:rsidRPr="00254EE1" w:rsidRDefault="00340C4D" w:rsidP="00254EE1">
      <w:pPr>
        <w:pStyle w:val="ListParagraph"/>
        <w:numPr>
          <w:ilvl w:val="0"/>
          <w:numId w:val="2"/>
        </w:numPr>
        <w:spacing w:line="240" w:lineRule="auto"/>
        <w:rPr>
          <w:rFonts w:cstheme="minorHAnsi"/>
          <w:sz w:val="24"/>
          <w:szCs w:val="24"/>
        </w:rPr>
      </w:pPr>
      <w:r w:rsidRPr="00254EE1">
        <w:rPr>
          <w:rFonts w:cstheme="minorHAnsi"/>
          <w:sz w:val="24"/>
          <w:szCs w:val="24"/>
        </w:rPr>
        <w:t>Promotion of CSSC enewsletter</w:t>
      </w:r>
    </w:p>
    <w:p w14:paraId="6F7863F7" w14:textId="47A8DCB0" w:rsidR="00340C4D" w:rsidRPr="00254EE1" w:rsidRDefault="00340C4D" w:rsidP="00254EE1">
      <w:pPr>
        <w:pStyle w:val="ListParagraph"/>
        <w:numPr>
          <w:ilvl w:val="0"/>
          <w:numId w:val="2"/>
        </w:numPr>
        <w:spacing w:line="240" w:lineRule="auto"/>
        <w:rPr>
          <w:rFonts w:cstheme="minorHAnsi"/>
          <w:sz w:val="24"/>
          <w:szCs w:val="24"/>
        </w:rPr>
      </w:pPr>
      <w:r w:rsidRPr="00254EE1">
        <w:rPr>
          <w:rFonts w:cstheme="minorHAnsi"/>
          <w:sz w:val="24"/>
          <w:szCs w:val="24"/>
        </w:rPr>
        <w:t>marketing campaigns</w:t>
      </w:r>
    </w:p>
    <w:p w14:paraId="760D0D0D" w14:textId="33B829DA" w:rsidR="00340C4D" w:rsidRDefault="00340C4D" w:rsidP="00254EE1">
      <w:pPr>
        <w:pStyle w:val="ListParagraph"/>
        <w:numPr>
          <w:ilvl w:val="0"/>
          <w:numId w:val="2"/>
        </w:numPr>
        <w:spacing w:line="240" w:lineRule="auto"/>
        <w:rPr>
          <w:rFonts w:cstheme="minorHAnsi"/>
          <w:sz w:val="24"/>
          <w:szCs w:val="24"/>
        </w:rPr>
      </w:pPr>
      <w:r w:rsidRPr="00254EE1">
        <w:rPr>
          <w:rFonts w:cstheme="minorHAnsi"/>
          <w:sz w:val="24"/>
          <w:szCs w:val="24"/>
        </w:rPr>
        <w:t xml:space="preserve">CSSC initiatives/programmes </w:t>
      </w:r>
    </w:p>
    <w:p w14:paraId="3B2A5701" w14:textId="4E656CE9" w:rsidR="00254EE1" w:rsidRPr="00254EE1" w:rsidRDefault="00254EE1" w:rsidP="00254EE1">
      <w:pPr>
        <w:pStyle w:val="ListParagraph"/>
        <w:numPr>
          <w:ilvl w:val="0"/>
          <w:numId w:val="2"/>
        </w:numPr>
        <w:spacing w:line="240" w:lineRule="auto"/>
        <w:rPr>
          <w:rFonts w:cstheme="minorHAnsi"/>
          <w:sz w:val="24"/>
          <w:szCs w:val="24"/>
        </w:rPr>
      </w:pPr>
      <w:r>
        <w:rPr>
          <w:rFonts w:cstheme="minorHAnsi"/>
          <w:sz w:val="24"/>
          <w:szCs w:val="24"/>
        </w:rPr>
        <w:t>CSSC events</w:t>
      </w:r>
    </w:p>
    <w:p w14:paraId="2B79CAD5" w14:textId="26E79FC6" w:rsidR="00340C4D" w:rsidRPr="00254EE1" w:rsidRDefault="00340C4D" w:rsidP="00254EE1">
      <w:pPr>
        <w:pStyle w:val="ListParagraph"/>
        <w:numPr>
          <w:ilvl w:val="0"/>
          <w:numId w:val="2"/>
        </w:numPr>
        <w:spacing w:line="240" w:lineRule="auto"/>
        <w:rPr>
          <w:rFonts w:cstheme="minorHAnsi"/>
          <w:sz w:val="24"/>
          <w:szCs w:val="24"/>
        </w:rPr>
      </w:pPr>
      <w:r w:rsidRPr="00254EE1">
        <w:rPr>
          <w:rFonts w:cstheme="minorHAnsi"/>
          <w:sz w:val="24"/>
          <w:szCs w:val="24"/>
        </w:rPr>
        <w:t>any other issues CSSC considers appropriate</w:t>
      </w:r>
      <w:r w:rsidR="00254EE1">
        <w:rPr>
          <w:rFonts w:cstheme="minorHAnsi"/>
          <w:sz w:val="24"/>
          <w:szCs w:val="24"/>
        </w:rPr>
        <w:t>.</w:t>
      </w:r>
    </w:p>
    <w:p w14:paraId="34652FEF" w14:textId="37FA6E5B" w:rsidR="00340C4D" w:rsidRPr="00254EE1" w:rsidRDefault="00254EE1" w:rsidP="00254EE1">
      <w:pPr>
        <w:spacing w:line="240" w:lineRule="auto"/>
        <w:rPr>
          <w:rFonts w:cstheme="minorHAnsi"/>
          <w:sz w:val="24"/>
          <w:szCs w:val="24"/>
        </w:rPr>
      </w:pPr>
      <w:r>
        <w:rPr>
          <w:rFonts w:cstheme="minorHAnsi"/>
          <w:b/>
          <w:bCs/>
          <w:sz w:val="24"/>
          <w:szCs w:val="24"/>
        </w:rPr>
        <w:br/>
      </w:r>
      <w:r w:rsidR="00340C4D" w:rsidRPr="00254EE1">
        <w:rPr>
          <w:rFonts w:cstheme="minorHAnsi"/>
          <w:b/>
          <w:bCs/>
          <w:sz w:val="24"/>
          <w:szCs w:val="24"/>
        </w:rPr>
        <w:t>CSSC’s responsibilities</w:t>
      </w:r>
      <w:r w:rsidR="00340C4D" w:rsidRPr="00254EE1">
        <w:rPr>
          <w:rFonts w:cstheme="minorHAnsi"/>
          <w:sz w:val="24"/>
          <w:szCs w:val="24"/>
        </w:rPr>
        <w:t xml:space="preserve"> </w:t>
      </w:r>
      <w:r w:rsidR="00340C4D" w:rsidRPr="00254EE1">
        <w:rPr>
          <w:rFonts w:cstheme="minorHAnsi"/>
          <w:sz w:val="24"/>
          <w:szCs w:val="24"/>
        </w:rPr>
        <w:br/>
      </w:r>
      <w:r>
        <w:rPr>
          <w:rFonts w:cstheme="minorHAnsi"/>
          <w:sz w:val="24"/>
          <w:szCs w:val="24"/>
        </w:rPr>
        <w:br/>
      </w:r>
      <w:r w:rsidR="00340C4D" w:rsidRPr="00254EE1">
        <w:rPr>
          <w:rFonts w:cstheme="minorHAnsi"/>
          <w:sz w:val="24"/>
          <w:szCs w:val="24"/>
        </w:rPr>
        <w:t>CSSC is responsible for ensuring that posts on its social media pages are neutral in tone and do not promote the personal views of employees.</w:t>
      </w:r>
    </w:p>
    <w:p w14:paraId="1E31E90D" w14:textId="62A360B7" w:rsidR="00340C4D" w:rsidRPr="00254EE1" w:rsidRDefault="00340C4D" w:rsidP="00254EE1">
      <w:pPr>
        <w:spacing w:line="240" w:lineRule="auto"/>
        <w:rPr>
          <w:rFonts w:cstheme="minorHAnsi"/>
          <w:sz w:val="24"/>
          <w:szCs w:val="24"/>
        </w:rPr>
      </w:pPr>
      <w:r w:rsidRPr="00254EE1">
        <w:rPr>
          <w:rFonts w:cstheme="minorHAnsi"/>
          <w:sz w:val="24"/>
          <w:szCs w:val="24"/>
        </w:rPr>
        <w:t>CSSC is not responsible for content posted by CSSC employees on their personal social media pages or to any other social media pages.</w:t>
      </w:r>
    </w:p>
    <w:p w14:paraId="045351C5" w14:textId="611396A6" w:rsidR="00340C4D" w:rsidRPr="00254EE1" w:rsidRDefault="00340C4D" w:rsidP="00254EE1">
      <w:pPr>
        <w:spacing w:line="240" w:lineRule="auto"/>
        <w:rPr>
          <w:rFonts w:cstheme="minorHAnsi"/>
          <w:sz w:val="24"/>
          <w:szCs w:val="24"/>
        </w:rPr>
      </w:pPr>
      <w:r w:rsidRPr="00254EE1">
        <w:rPr>
          <w:rFonts w:cstheme="minorHAnsi"/>
          <w:sz w:val="24"/>
          <w:szCs w:val="24"/>
        </w:rPr>
        <w:t>CSSC is not responsible for content posted on, or otherwise directed to, its social media pages by private citizens.</w:t>
      </w:r>
    </w:p>
    <w:p w14:paraId="29E370B8" w14:textId="77777777" w:rsidR="00340C4D" w:rsidRPr="00254EE1" w:rsidRDefault="00340C4D" w:rsidP="00254EE1">
      <w:pPr>
        <w:spacing w:line="240" w:lineRule="auto"/>
        <w:rPr>
          <w:rFonts w:cstheme="minorHAnsi"/>
          <w:b/>
          <w:bCs/>
          <w:sz w:val="24"/>
          <w:szCs w:val="24"/>
        </w:rPr>
      </w:pPr>
    </w:p>
    <w:p w14:paraId="557FBB70" w14:textId="47873AB1" w:rsidR="00340C4D" w:rsidRPr="00254EE1" w:rsidRDefault="00340C4D" w:rsidP="00254EE1">
      <w:pPr>
        <w:spacing w:line="240" w:lineRule="auto"/>
        <w:rPr>
          <w:rFonts w:cstheme="minorHAnsi"/>
          <w:b/>
          <w:bCs/>
          <w:sz w:val="24"/>
          <w:szCs w:val="24"/>
        </w:rPr>
      </w:pPr>
      <w:r w:rsidRPr="00254EE1">
        <w:rPr>
          <w:rFonts w:cstheme="minorHAnsi"/>
          <w:b/>
          <w:bCs/>
          <w:sz w:val="24"/>
          <w:szCs w:val="24"/>
        </w:rPr>
        <w:t xml:space="preserve">Accountability </w:t>
      </w:r>
    </w:p>
    <w:p w14:paraId="6D511F68" w14:textId="77777777" w:rsidR="00340C4D" w:rsidRPr="00254EE1" w:rsidRDefault="00340C4D" w:rsidP="00254EE1">
      <w:pPr>
        <w:spacing w:line="240" w:lineRule="auto"/>
        <w:rPr>
          <w:rFonts w:cstheme="minorHAnsi"/>
          <w:sz w:val="24"/>
          <w:szCs w:val="24"/>
        </w:rPr>
      </w:pPr>
      <w:r w:rsidRPr="00254EE1">
        <w:rPr>
          <w:rFonts w:cstheme="minorHAnsi"/>
          <w:sz w:val="24"/>
          <w:szCs w:val="24"/>
        </w:rPr>
        <w:t xml:space="preserve">CSSC does not investigate any complaints or comments received via social media. Complaints and comments should be submitted to </w:t>
      </w:r>
      <w:hyperlink r:id="rId5" w:history="1">
        <w:r w:rsidRPr="00254EE1">
          <w:rPr>
            <w:rStyle w:val="Hyperlink"/>
            <w:rFonts w:cstheme="minorHAnsi"/>
            <w:sz w:val="24"/>
            <w:szCs w:val="24"/>
          </w:rPr>
          <w:t>info@csscni.org.uk</w:t>
        </w:r>
      </w:hyperlink>
      <w:r w:rsidRPr="00254EE1">
        <w:rPr>
          <w:rFonts w:cstheme="minorHAnsi"/>
          <w:sz w:val="24"/>
          <w:szCs w:val="24"/>
        </w:rPr>
        <w:t xml:space="preserve"> </w:t>
      </w:r>
    </w:p>
    <w:p w14:paraId="078FC39D" w14:textId="77777777" w:rsidR="00340C4D" w:rsidRPr="00254EE1" w:rsidRDefault="00340C4D" w:rsidP="00254EE1">
      <w:pPr>
        <w:spacing w:line="240" w:lineRule="auto"/>
        <w:rPr>
          <w:rFonts w:cstheme="minorHAnsi"/>
          <w:sz w:val="24"/>
          <w:szCs w:val="24"/>
        </w:rPr>
      </w:pPr>
    </w:p>
    <w:p w14:paraId="50FE7A8C" w14:textId="5C2EB983" w:rsidR="00340C4D" w:rsidRPr="00254EE1" w:rsidRDefault="00340C4D" w:rsidP="00254EE1">
      <w:pPr>
        <w:spacing w:line="240" w:lineRule="auto"/>
        <w:rPr>
          <w:rFonts w:cstheme="minorHAnsi"/>
          <w:sz w:val="24"/>
          <w:szCs w:val="24"/>
        </w:rPr>
      </w:pPr>
      <w:r w:rsidRPr="00254EE1">
        <w:rPr>
          <w:rFonts w:cstheme="minorHAnsi"/>
          <w:b/>
          <w:bCs/>
          <w:sz w:val="24"/>
          <w:szCs w:val="24"/>
        </w:rPr>
        <w:t xml:space="preserve">Terms of Use </w:t>
      </w:r>
    </w:p>
    <w:p w14:paraId="7A5C0C1A" w14:textId="61E729C3" w:rsidR="00340C4D" w:rsidRPr="00254EE1" w:rsidRDefault="00340C4D" w:rsidP="00254EE1">
      <w:pPr>
        <w:spacing w:line="240" w:lineRule="auto"/>
        <w:rPr>
          <w:rFonts w:cstheme="minorHAnsi"/>
          <w:sz w:val="24"/>
          <w:szCs w:val="24"/>
        </w:rPr>
      </w:pPr>
      <w:r w:rsidRPr="00254EE1">
        <w:rPr>
          <w:rFonts w:cstheme="minorHAnsi"/>
          <w:sz w:val="24"/>
          <w:szCs w:val="24"/>
        </w:rPr>
        <w:t xml:space="preserve">CSSC has taken all reasonable steps to ensure that the information on display on its website and social media sites such as Twitter, Facebook and Linkedin is accurate and correct at the time of writing, as such it is subject to change without notice. </w:t>
      </w:r>
    </w:p>
    <w:p w14:paraId="6A96CF6F" w14:textId="3B5C4121" w:rsidR="00340C4D" w:rsidRPr="00254EE1" w:rsidRDefault="00340C4D" w:rsidP="00254EE1">
      <w:pPr>
        <w:spacing w:line="240" w:lineRule="auto"/>
        <w:rPr>
          <w:rFonts w:cstheme="minorHAnsi"/>
          <w:sz w:val="24"/>
          <w:szCs w:val="24"/>
        </w:rPr>
      </w:pPr>
      <w:r w:rsidRPr="00254EE1">
        <w:rPr>
          <w:rFonts w:cstheme="minorHAnsi"/>
          <w:sz w:val="24"/>
          <w:szCs w:val="24"/>
        </w:rPr>
        <w:lastRenderedPageBreak/>
        <w:t xml:space="preserve">However, CSSC makes no representations or warranties about the accuracy or completeness of the information published by it on its website or any social media site. CSSC does not accept any responsibility or liability for any loss or claim arising directly or indirectly from visiting the site or from any error or inaccuracy in the information displayed. </w:t>
      </w:r>
    </w:p>
    <w:p w14:paraId="38DBBED0" w14:textId="47BB5CC8" w:rsidR="00340C4D" w:rsidRPr="00254EE1" w:rsidRDefault="00340C4D" w:rsidP="00254EE1">
      <w:pPr>
        <w:spacing w:line="240" w:lineRule="auto"/>
        <w:rPr>
          <w:rFonts w:cstheme="minorHAnsi"/>
          <w:sz w:val="24"/>
          <w:szCs w:val="24"/>
        </w:rPr>
      </w:pPr>
      <w:r w:rsidRPr="00254EE1">
        <w:rPr>
          <w:rFonts w:cstheme="minorHAnsi"/>
          <w:sz w:val="24"/>
          <w:szCs w:val="24"/>
        </w:rPr>
        <w:t xml:space="preserve">From time to time the CSSC website and/or social media sites may also include links to other websites. These links do not signify that CSSC endorses the site(s). </w:t>
      </w:r>
      <w:r w:rsidR="00656E27">
        <w:rPr>
          <w:rFonts w:cstheme="minorHAnsi"/>
          <w:sz w:val="24"/>
          <w:szCs w:val="24"/>
        </w:rPr>
        <w:t>CSSC</w:t>
      </w:r>
      <w:r w:rsidRPr="00254EE1">
        <w:rPr>
          <w:rFonts w:cstheme="minorHAnsi"/>
          <w:sz w:val="24"/>
          <w:szCs w:val="24"/>
        </w:rPr>
        <w:t xml:space="preserve"> has no responsibility for the content of the linked site(s). </w:t>
      </w:r>
    </w:p>
    <w:p w14:paraId="6ADA2146" w14:textId="1D687AFE" w:rsidR="00340C4D" w:rsidRPr="00254EE1" w:rsidRDefault="00254EE1" w:rsidP="00254EE1">
      <w:pPr>
        <w:spacing w:line="240" w:lineRule="auto"/>
        <w:rPr>
          <w:rFonts w:cstheme="minorHAnsi"/>
          <w:b/>
          <w:bCs/>
          <w:sz w:val="24"/>
          <w:szCs w:val="24"/>
        </w:rPr>
      </w:pPr>
      <w:r>
        <w:rPr>
          <w:rFonts w:cstheme="minorHAnsi"/>
          <w:b/>
          <w:bCs/>
          <w:sz w:val="24"/>
          <w:szCs w:val="24"/>
        </w:rPr>
        <w:br/>
      </w:r>
      <w:r w:rsidR="00340C4D" w:rsidRPr="00254EE1">
        <w:rPr>
          <w:rFonts w:cstheme="minorHAnsi"/>
          <w:b/>
          <w:bCs/>
          <w:sz w:val="24"/>
          <w:szCs w:val="24"/>
        </w:rPr>
        <w:t xml:space="preserve">Following CSSC on social media </w:t>
      </w:r>
    </w:p>
    <w:p w14:paraId="7B1C35BE" w14:textId="09282E07" w:rsidR="00340C4D" w:rsidRPr="00254EE1" w:rsidRDefault="00340C4D" w:rsidP="00254EE1">
      <w:pPr>
        <w:spacing w:line="240" w:lineRule="auto"/>
        <w:rPr>
          <w:rFonts w:cstheme="minorHAnsi"/>
          <w:sz w:val="24"/>
          <w:szCs w:val="24"/>
        </w:rPr>
      </w:pPr>
      <w:r w:rsidRPr="00254EE1">
        <w:rPr>
          <w:rFonts w:cstheme="minorHAnsi"/>
          <w:sz w:val="24"/>
          <w:szCs w:val="24"/>
        </w:rPr>
        <w:t xml:space="preserve">If you follow CSSC on social media, we do not automatically follow back. CSSC will use hashtags and mention other social media accounts where appropriate. Being followed, using </w:t>
      </w:r>
      <w:r w:rsidR="00254EE1" w:rsidRPr="00254EE1">
        <w:rPr>
          <w:rFonts w:cstheme="minorHAnsi"/>
          <w:sz w:val="24"/>
          <w:szCs w:val="24"/>
        </w:rPr>
        <w:t>hashtags,</w:t>
      </w:r>
      <w:r w:rsidRPr="00254EE1">
        <w:rPr>
          <w:rFonts w:cstheme="minorHAnsi"/>
          <w:sz w:val="24"/>
          <w:szCs w:val="24"/>
        </w:rPr>
        <w:t xml:space="preserve"> or mentioning other accounts does not imply endorsement of any kind. </w:t>
      </w:r>
    </w:p>
    <w:p w14:paraId="29FE2266" w14:textId="4EA03163" w:rsidR="00340C4D" w:rsidRPr="00254EE1" w:rsidRDefault="00340C4D" w:rsidP="00254EE1">
      <w:pPr>
        <w:spacing w:line="240" w:lineRule="auto"/>
        <w:rPr>
          <w:rFonts w:cstheme="minorHAnsi"/>
          <w:sz w:val="24"/>
          <w:szCs w:val="24"/>
        </w:rPr>
      </w:pPr>
      <w:r w:rsidRPr="00254EE1">
        <w:rPr>
          <w:rFonts w:cstheme="minorHAnsi"/>
          <w:sz w:val="24"/>
          <w:szCs w:val="24"/>
        </w:rPr>
        <w:t xml:space="preserve">CSSC will retweet, like and share where we think it is useful or interesting but, again, this is not an endorsement. We will update and monitor our social media accounts during normal office hours, Monday to Friday. Our social media accounts may occasionally be </w:t>
      </w:r>
      <w:r w:rsidR="00254EE1" w:rsidRPr="00254EE1">
        <w:rPr>
          <w:rFonts w:cstheme="minorHAnsi"/>
          <w:sz w:val="24"/>
          <w:szCs w:val="24"/>
        </w:rPr>
        <w:t>unavailable,</w:t>
      </w:r>
      <w:r w:rsidRPr="00254EE1">
        <w:rPr>
          <w:rFonts w:cstheme="minorHAnsi"/>
          <w:sz w:val="24"/>
          <w:szCs w:val="24"/>
        </w:rPr>
        <w:t xml:space="preserve"> and we accept no responsibility for our lack of service due to any downtime. When making announcements, we will communicate first via social media when we think that this is the right approach. </w:t>
      </w:r>
    </w:p>
    <w:p w14:paraId="0F660310" w14:textId="77777777" w:rsidR="00340C4D" w:rsidRPr="00254EE1" w:rsidRDefault="00340C4D" w:rsidP="00254EE1">
      <w:pPr>
        <w:spacing w:line="240" w:lineRule="auto"/>
        <w:rPr>
          <w:rFonts w:cstheme="minorHAnsi"/>
          <w:sz w:val="24"/>
          <w:szCs w:val="24"/>
        </w:rPr>
      </w:pPr>
      <w:r w:rsidRPr="00254EE1">
        <w:rPr>
          <w:rFonts w:cstheme="minorHAnsi"/>
          <w:sz w:val="24"/>
          <w:szCs w:val="24"/>
        </w:rPr>
        <w:t>We welcome feedback, ideas and engagement and will try to join the conversation where possible, and where it is right to do so. Where we can, we will point you to additional information already in the public domain.</w:t>
      </w:r>
    </w:p>
    <w:p w14:paraId="5220727A" w14:textId="2828E21E" w:rsidR="00340C4D" w:rsidRPr="00254EE1" w:rsidRDefault="00340C4D" w:rsidP="00254EE1">
      <w:pPr>
        <w:spacing w:line="240" w:lineRule="auto"/>
        <w:rPr>
          <w:rFonts w:cstheme="minorHAnsi"/>
          <w:sz w:val="24"/>
          <w:szCs w:val="24"/>
        </w:rPr>
      </w:pPr>
      <w:r w:rsidRPr="00254EE1">
        <w:rPr>
          <w:rFonts w:cstheme="minorHAnsi"/>
          <w:sz w:val="24"/>
          <w:szCs w:val="24"/>
        </w:rPr>
        <w:t xml:space="preserve">We are not able to reply individually to all messages we receive via social media. Emerging themes or helpful suggestions may be passed on to colleagues in CSSC. </w:t>
      </w:r>
    </w:p>
    <w:p w14:paraId="11B8B694" w14:textId="77777777" w:rsidR="00340C4D" w:rsidRPr="00254EE1" w:rsidRDefault="00340C4D" w:rsidP="00254EE1">
      <w:pPr>
        <w:spacing w:line="240" w:lineRule="auto"/>
        <w:rPr>
          <w:rFonts w:cstheme="minorHAnsi"/>
          <w:sz w:val="24"/>
          <w:szCs w:val="24"/>
        </w:rPr>
      </w:pPr>
      <w:r w:rsidRPr="00254EE1">
        <w:rPr>
          <w:rFonts w:cstheme="minorHAnsi"/>
          <w:sz w:val="24"/>
          <w:szCs w:val="24"/>
        </w:rPr>
        <w:t xml:space="preserve">When you ‘like’, ‘share’ or ‘comment’ on one of our posts, you should be aware that this will be publicly available. We may use your contact information/usernames to respond to messages/comments you send to us. If you post publicly on social media, we may share/retweet your post with our followers. Usernames of our followers are publicly available on our social media channels. </w:t>
      </w:r>
    </w:p>
    <w:p w14:paraId="38614A1E" w14:textId="77777777" w:rsidR="00340C4D" w:rsidRPr="00254EE1" w:rsidRDefault="00340C4D" w:rsidP="00254EE1">
      <w:pPr>
        <w:spacing w:line="240" w:lineRule="auto"/>
        <w:rPr>
          <w:rFonts w:cstheme="minorHAnsi"/>
          <w:sz w:val="24"/>
          <w:szCs w:val="24"/>
        </w:rPr>
      </w:pPr>
      <w:r w:rsidRPr="00254EE1">
        <w:rPr>
          <w:rFonts w:cstheme="minorHAnsi"/>
          <w:sz w:val="24"/>
          <w:szCs w:val="24"/>
        </w:rPr>
        <w:t xml:space="preserve">We may also receive information about you from third parties such as other social media users if they mention you, tag you or share a photo of you. When we upload content to social media we may also tag, share photos and content. </w:t>
      </w:r>
    </w:p>
    <w:p w14:paraId="4E8E98BB" w14:textId="0E2FF571" w:rsidR="00340C4D" w:rsidRPr="00254EE1" w:rsidRDefault="00340C4D" w:rsidP="00254EE1">
      <w:pPr>
        <w:spacing w:line="240" w:lineRule="auto"/>
        <w:rPr>
          <w:rFonts w:cstheme="minorHAnsi"/>
          <w:sz w:val="24"/>
          <w:szCs w:val="24"/>
        </w:rPr>
      </w:pPr>
      <w:r w:rsidRPr="00254EE1">
        <w:rPr>
          <w:rFonts w:cstheme="minorHAnsi"/>
          <w:sz w:val="24"/>
          <w:szCs w:val="24"/>
        </w:rPr>
        <w:t xml:space="preserve">We may use analytics or third parties to analyse our social media channels for trends, </w:t>
      </w:r>
      <w:proofErr w:type="gramStart"/>
      <w:r w:rsidR="00254EE1" w:rsidRPr="00254EE1">
        <w:rPr>
          <w:rFonts w:cstheme="minorHAnsi"/>
          <w:sz w:val="24"/>
          <w:szCs w:val="24"/>
        </w:rPr>
        <w:t>insights</w:t>
      </w:r>
      <w:proofErr w:type="gramEnd"/>
      <w:r w:rsidR="00254EE1">
        <w:rPr>
          <w:rFonts w:cstheme="minorHAnsi"/>
          <w:sz w:val="24"/>
          <w:szCs w:val="24"/>
        </w:rPr>
        <w:t xml:space="preserve"> </w:t>
      </w:r>
      <w:r w:rsidRPr="00254EE1">
        <w:rPr>
          <w:rFonts w:cstheme="minorHAnsi"/>
          <w:sz w:val="24"/>
          <w:szCs w:val="24"/>
        </w:rPr>
        <w:t>and engagement.</w:t>
      </w:r>
    </w:p>
    <w:p w14:paraId="6F9B85D8" w14:textId="77777777" w:rsidR="00340C4D" w:rsidRPr="00254EE1" w:rsidRDefault="00340C4D" w:rsidP="00254EE1">
      <w:pPr>
        <w:spacing w:line="240" w:lineRule="auto"/>
        <w:rPr>
          <w:rFonts w:cstheme="minorHAnsi"/>
          <w:sz w:val="24"/>
          <w:szCs w:val="24"/>
        </w:rPr>
      </w:pPr>
      <w:r w:rsidRPr="00254EE1">
        <w:rPr>
          <w:rFonts w:cstheme="minorHAnsi"/>
          <w:sz w:val="24"/>
          <w:szCs w:val="24"/>
        </w:rPr>
        <w:t xml:space="preserve">You may unsubscribe/unfollow us at any stage. </w:t>
      </w:r>
    </w:p>
    <w:p w14:paraId="5443AA54" w14:textId="77777777" w:rsidR="00340C4D" w:rsidRPr="00254EE1" w:rsidRDefault="00340C4D" w:rsidP="00254EE1">
      <w:pPr>
        <w:spacing w:line="240" w:lineRule="auto"/>
        <w:rPr>
          <w:rFonts w:cstheme="minorHAnsi"/>
          <w:b/>
          <w:bCs/>
          <w:sz w:val="24"/>
          <w:szCs w:val="24"/>
        </w:rPr>
      </w:pPr>
    </w:p>
    <w:p w14:paraId="6110AB9E" w14:textId="437756A4" w:rsidR="00340C4D" w:rsidRPr="00254EE1" w:rsidRDefault="00340C4D" w:rsidP="00254EE1">
      <w:pPr>
        <w:spacing w:line="240" w:lineRule="auto"/>
        <w:rPr>
          <w:rFonts w:cstheme="minorHAnsi"/>
          <w:b/>
          <w:bCs/>
          <w:sz w:val="24"/>
          <w:szCs w:val="24"/>
        </w:rPr>
      </w:pPr>
      <w:r w:rsidRPr="00254EE1">
        <w:rPr>
          <w:rFonts w:cstheme="minorHAnsi"/>
          <w:b/>
          <w:bCs/>
          <w:sz w:val="24"/>
          <w:szCs w:val="24"/>
        </w:rPr>
        <w:t xml:space="preserve">Acceptable Use Policy </w:t>
      </w:r>
    </w:p>
    <w:p w14:paraId="7C726710" w14:textId="77777777" w:rsidR="00340C4D" w:rsidRPr="00254EE1" w:rsidRDefault="00340C4D" w:rsidP="00254EE1">
      <w:pPr>
        <w:spacing w:line="240" w:lineRule="auto"/>
        <w:rPr>
          <w:rFonts w:cstheme="minorHAnsi"/>
          <w:sz w:val="24"/>
          <w:szCs w:val="24"/>
        </w:rPr>
      </w:pPr>
      <w:r w:rsidRPr="00254EE1">
        <w:rPr>
          <w:rFonts w:cstheme="minorHAnsi"/>
          <w:sz w:val="24"/>
          <w:szCs w:val="24"/>
        </w:rPr>
        <w:t xml:space="preserve">We expect our users to offer us the same level of courtesy that we offer them, so we have a short set of 'house rules': </w:t>
      </w:r>
    </w:p>
    <w:p w14:paraId="3BC74DB9" w14:textId="77777777" w:rsidR="00340C4D" w:rsidRPr="00254EE1" w:rsidRDefault="00340C4D" w:rsidP="00254EE1">
      <w:pPr>
        <w:spacing w:line="240" w:lineRule="auto"/>
        <w:rPr>
          <w:rFonts w:cstheme="minorHAnsi"/>
          <w:sz w:val="24"/>
          <w:szCs w:val="24"/>
        </w:rPr>
      </w:pPr>
      <w:r w:rsidRPr="00254EE1">
        <w:rPr>
          <w:rFonts w:cstheme="minorHAnsi"/>
          <w:sz w:val="24"/>
          <w:szCs w:val="24"/>
        </w:rPr>
        <w:lastRenderedPageBreak/>
        <w:t xml:space="preserve">• all users must comply with the social media platform’s Terms of Use as well as these house rules </w:t>
      </w:r>
    </w:p>
    <w:p w14:paraId="04881ED2" w14:textId="77777777" w:rsidR="00340C4D" w:rsidRPr="00254EE1" w:rsidRDefault="00340C4D" w:rsidP="00254EE1">
      <w:pPr>
        <w:spacing w:line="240" w:lineRule="auto"/>
        <w:rPr>
          <w:rFonts w:cstheme="minorHAnsi"/>
          <w:sz w:val="24"/>
          <w:szCs w:val="24"/>
        </w:rPr>
      </w:pPr>
      <w:r w:rsidRPr="00254EE1">
        <w:rPr>
          <w:rFonts w:cstheme="minorHAnsi"/>
          <w:sz w:val="24"/>
          <w:szCs w:val="24"/>
        </w:rPr>
        <w:t xml:space="preserve">• you are wholly responsible for any content you post, including content that you choose to share </w:t>
      </w:r>
    </w:p>
    <w:p w14:paraId="1B52A086" w14:textId="77777777" w:rsidR="00340C4D" w:rsidRPr="00254EE1" w:rsidRDefault="00340C4D" w:rsidP="00254EE1">
      <w:pPr>
        <w:spacing w:line="240" w:lineRule="auto"/>
        <w:rPr>
          <w:rFonts w:cstheme="minorHAnsi"/>
          <w:sz w:val="24"/>
          <w:szCs w:val="24"/>
        </w:rPr>
      </w:pPr>
      <w:r w:rsidRPr="00254EE1">
        <w:rPr>
          <w:rFonts w:cstheme="minorHAnsi"/>
          <w:sz w:val="24"/>
          <w:szCs w:val="24"/>
        </w:rPr>
        <w:t xml:space="preserve">• we will remove, in whole or in part, or ignore posts that we feel are inappropriate </w:t>
      </w:r>
    </w:p>
    <w:p w14:paraId="6B55E905" w14:textId="5FD5D4C7" w:rsidR="00340C4D" w:rsidRPr="00254EE1" w:rsidRDefault="00340C4D" w:rsidP="00254EE1">
      <w:pPr>
        <w:spacing w:line="240" w:lineRule="auto"/>
        <w:rPr>
          <w:rFonts w:cstheme="minorHAnsi"/>
          <w:sz w:val="24"/>
          <w:szCs w:val="24"/>
        </w:rPr>
      </w:pPr>
      <w:r w:rsidRPr="00254EE1">
        <w:rPr>
          <w:rFonts w:cstheme="minorHAnsi"/>
          <w:sz w:val="24"/>
          <w:szCs w:val="24"/>
        </w:rPr>
        <w:t>• we will report and seek to remove any social media profiles that are set up using CSSC imagery without permission</w:t>
      </w:r>
    </w:p>
    <w:p w14:paraId="7766C054" w14:textId="2A431A55" w:rsidR="00340C4D" w:rsidRPr="00254EE1" w:rsidRDefault="00340C4D" w:rsidP="00254EE1">
      <w:pPr>
        <w:spacing w:line="240" w:lineRule="auto"/>
        <w:rPr>
          <w:rFonts w:cstheme="minorHAnsi"/>
          <w:sz w:val="24"/>
          <w:szCs w:val="24"/>
        </w:rPr>
      </w:pPr>
      <w:r w:rsidRPr="00254EE1">
        <w:rPr>
          <w:rFonts w:cstheme="minorHAnsi"/>
          <w:sz w:val="24"/>
          <w:szCs w:val="24"/>
        </w:rPr>
        <w:t xml:space="preserve">We will remove, block, ban and, if necessary, report users to the associated social media platform who direct messages at us which we believe: </w:t>
      </w:r>
    </w:p>
    <w:p w14:paraId="03C045AC" w14:textId="77777777" w:rsidR="00340C4D" w:rsidRPr="00254EE1" w:rsidRDefault="00340C4D" w:rsidP="00254EE1">
      <w:pPr>
        <w:spacing w:line="240" w:lineRule="auto"/>
        <w:rPr>
          <w:rFonts w:cstheme="minorHAnsi"/>
          <w:sz w:val="24"/>
          <w:szCs w:val="24"/>
        </w:rPr>
      </w:pPr>
      <w:r w:rsidRPr="00254EE1">
        <w:rPr>
          <w:rFonts w:cstheme="minorHAnsi"/>
          <w:sz w:val="24"/>
          <w:szCs w:val="24"/>
        </w:rPr>
        <w:t xml:space="preserve">• bully, harass or intimidate any individual or organisation </w:t>
      </w:r>
    </w:p>
    <w:p w14:paraId="0C9601BA" w14:textId="77777777" w:rsidR="00340C4D" w:rsidRPr="00254EE1" w:rsidRDefault="00340C4D" w:rsidP="00254EE1">
      <w:pPr>
        <w:spacing w:line="240" w:lineRule="auto"/>
        <w:rPr>
          <w:rFonts w:cstheme="minorHAnsi"/>
          <w:sz w:val="24"/>
          <w:szCs w:val="24"/>
        </w:rPr>
      </w:pPr>
      <w:r w:rsidRPr="00254EE1">
        <w:rPr>
          <w:rFonts w:cstheme="minorHAnsi"/>
          <w:sz w:val="24"/>
          <w:szCs w:val="24"/>
        </w:rPr>
        <w:t>• are unlawful, libellous, defamatory, abusive, threatening, harmful, obscene, profane, sexually oriented, sectarian in nature or racially offensive</w:t>
      </w:r>
    </w:p>
    <w:p w14:paraId="4DA1515E" w14:textId="77777777" w:rsidR="00340C4D" w:rsidRPr="00254EE1" w:rsidRDefault="00340C4D" w:rsidP="00254EE1">
      <w:pPr>
        <w:spacing w:line="240" w:lineRule="auto"/>
        <w:rPr>
          <w:rFonts w:cstheme="minorHAnsi"/>
          <w:sz w:val="24"/>
          <w:szCs w:val="24"/>
        </w:rPr>
      </w:pPr>
      <w:r w:rsidRPr="00254EE1">
        <w:rPr>
          <w:rFonts w:cstheme="minorHAnsi"/>
          <w:sz w:val="24"/>
          <w:szCs w:val="24"/>
        </w:rPr>
        <w:t xml:space="preserve">• are deceptive or misleading </w:t>
      </w:r>
    </w:p>
    <w:p w14:paraId="0CA5C54D" w14:textId="77777777" w:rsidR="00340C4D" w:rsidRPr="00254EE1" w:rsidRDefault="00340C4D" w:rsidP="00254EE1">
      <w:pPr>
        <w:spacing w:line="240" w:lineRule="auto"/>
        <w:rPr>
          <w:rFonts w:cstheme="minorHAnsi"/>
          <w:sz w:val="24"/>
          <w:szCs w:val="24"/>
        </w:rPr>
      </w:pPr>
      <w:r w:rsidRPr="00254EE1">
        <w:rPr>
          <w:rFonts w:cstheme="minorHAnsi"/>
          <w:sz w:val="24"/>
          <w:szCs w:val="24"/>
        </w:rPr>
        <w:t>• infringe or violate someone else's rights</w:t>
      </w:r>
    </w:p>
    <w:p w14:paraId="2B0FBF1B" w14:textId="4E8EC947" w:rsidR="00340C4D" w:rsidRPr="00254EE1" w:rsidRDefault="00340C4D" w:rsidP="00254EE1">
      <w:pPr>
        <w:spacing w:line="240" w:lineRule="auto"/>
        <w:rPr>
          <w:rFonts w:cstheme="minorHAnsi"/>
          <w:sz w:val="24"/>
          <w:szCs w:val="24"/>
        </w:rPr>
      </w:pPr>
      <w:r w:rsidRPr="00254EE1">
        <w:rPr>
          <w:rFonts w:cstheme="minorHAnsi"/>
          <w:sz w:val="24"/>
          <w:szCs w:val="24"/>
        </w:rPr>
        <w:t xml:space="preserve">• is illegal, threatening, or promotes illegal activities </w:t>
      </w:r>
    </w:p>
    <w:p w14:paraId="606513F8" w14:textId="77777777" w:rsidR="00340C4D" w:rsidRPr="00254EE1" w:rsidRDefault="00340C4D" w:rsidP="00254EE1">
      <w:pPr>
        <w:spacing w:line="240" w:lineRule="auto"/>
        <w:rPr>
          <w:rFonts w:cstheme="minorHAnsi"/>
          <w:sz w:val="24"/>
          <w:szCs w:val="24"/>
        </w:rPr>
      </w:pPr>
      <w:r w:rsidRPr="00254EE1">
        <w:rPr>
          <w:rFonts w:cstheme="minorHAnsi"/>
          <w:sz w:val="24"/>
          <w:szCs w:val="24"/>
        </w:rPr>
        <w:t xml:space="preserve">• discloses personal details of the user or another user </w:t>
      </w:r>
    </w:p>
    <w:p w14:paraId="67865E16" w14:textId="77777777" w:rsidR="00340C4D" w:rsidRPr="00254EE1" w:rsidRDefault="00340C4D" w:rsidP="00254EE1">
      <w:pPr>
        <w:spacing w:line="240" w:lineRule="auto"/>
        <w:rPr>
          <w:rFonts w:cstheme="minorHAnsi"/>
          <w:sz w:val="24"/>
          <w:szCs w:val="24"/>
        </w:rPr>
      </w:pPr>
      <w:r w:rsidRPr="00254EE1">
        <w:rPr>
          <w:rFonts w:cstheme="minorHAnsi"/>
          <w:sz w:val="24"/>
          <w:szCs w:val="24"/>
        </w:rPr>
        <w:t xml:space="preserve">• violate any intellectual property rights </w:t>
      </w:r>
    </w:p>
    <w:p w14:paraId="73E9967D" w14:textId="77777777" w:rsidR="00340C4D" w:rsidRPr="00254EE1" w:rsidRDefault="00340C4D" w:rsidP="00254EE1">
      <w:pPr>
        <w:spacing w:line="240" w:lineRule="auto"/>
        <w:rPr>
          <w:rFonts w:cstheme="minorHAnsi"/>
          <w:sz w:val="24"/>
          <w:szCs w:val="24"/>
        </w:rPr>
      </w:pPr>
      <w:r w:rsidRPr="00254EE1">
        <w:rPr>
          <w:rFonts w:cstheme="minorHAnsi"/>
          <w:sz w:val="24"/>
          <w:szCs w:val="24"/>
        </w:rPr>
        <w:t xml:space="preserve">• discuss ongoing legal proceedings </w:t>
      </w:r>
    </w:p>
    <w:p w14:paraId="07F1977C" w14:textId="171D7757" w:rsidR="00340C4D" w:rsidRPr="00254EE1" w:rsidRDefault="00340C4D" w:rsidP="00254EE1">
      <w:pPr>
        <w:spacing w:line="240" w:lineRule="auto"/>
        <w:rPr>
          <w:rFonts w:cstheme="minorHAnsi"/>
          <w:sz w:val="24"/>
          <w:szCs w:val="24"/>
        </w:rPr>
      </w:pPr>
      <w:r w:rsidRPr="00254EE1">
        <w:rPr>
          <w:rFonts w:cstheme="minorHAnsi"/>
          <w:sz w:val="24"/>
          <w:szCs w:val="24"/>
        </w:rPr>
        <w:t xml:space="preserve">• defames or personally targets any </w:t>
      </w:r>
      <w:r w:rsidR="00254EE1">
        <w:rPr>
          <w:rFonts w:cstheme="minorHAnsi"/>
          <w:sz w:val="24"/>
          <w:szCs w:val="24"/>
        </w:rPr>
        <w:t>CSSC</w:t>
      </w:r>
      <w:r w:rsidRPr="00254EE1">
        <w:rPr>
          <w:rFonts w:cstheme="minorHAnsi"/>
          <w:sz w:val="24"/>
          <w:szCs w:val="24"/>
        </w:rPr>
        <w:t xml:space="preserve"> employee </w:t>
      </w:r>
    </w:p>
    <w:p w14:paraId="5A89D22C" w14:textId="77777777" w:rsidR="00340C4D" w:rsidRPr="00254EE1" w:rsidRDefault="00340C4D" w:rsidP="00254EE1">
      <w:pPr>
        <w:spacing w:line="240" w:lineRule="auto"/>
        <w:rPr>
          <w:rFonts w:cstheme="minorHAnsi"/>
          <w:sz w:val="24"/>
          <w:szCs w:val="24"/>
        </w:rPr>
      </w:pPr>
      <w:r w:rsidRPr="00254EE1">
        <w:rPr>
          <w:rFonts w:cstheme="minorHAnsi"/>
          <w:sz w:val="24"/>
          <w:szCs w:val="24"/>
        </w:rPr>
        <w:t xml:space="preserve">• are spam (persistent negative and/ or abusive tweeting in which the aim is to provoke a response) </w:t>
      </w:r>
    </w:p>
    <w:p w14:paraId="59E32C92" w14:textId="77777777" w:rsidR="00340C4D" w:rsidRPr="00254EE1" w:rsidRDefault="00340C4D" w:rsidP="00254EE1">
      <w:pPr>
        <w:spacing w:line="240" w:lineRule="auto"/>
        <w:rPr>
          <w:rFonts w:cstheme="minorHAnsi"/>
          <w:sz w:val="24"/>
          <w:szCs w:val="24"/>
        </w:rPr>
      </w:pPr>
      <w:r w:rsidRPr="00254EE1">
        <w:rPr>
          <w:rFonts w:cstheme="minorHAnsi"/>
          <w:sz w:val="24"/>
          <w:szCs w:val="24"/>
        </w:rPr>
        <w:t xml:space="preserve">• advertise products or services </w:t>
      </w:r>
    </w:p>
    <w:p w14:paraId="3FA30BFE" w14:textId="77777777" w:rsidR="00340C4D" w:rsidRPr="00254EE1" w:rsidRDefault="00340C4D" w:rsidP="00254EE1">
      <w:pPr>
        <w:spacing w:line="240" w:lineRule="auto"/>
        <w:rPr>
          <w:rFonts w:cstheme="minorHAnsi"/>
          <w:sz w:val="24"/>
          <w:szCs w:val="24"/>
        </w:rPr>
      </w:pPr>
      <w:r w:rsidRPr="00254EE1">
        <w:rPr>
          <w:rFonts w:cstheme="minorHAnsi"/>
          <w:sz w:val="24"/>
          <w:szCs w:val="24"/>
        </w:rPr>
        <w:t xml:space="preserve">• are irrelevant or off-topic </w:t>
      </w:r>
    </w:p>
    <w:p w14:paraId="17B0C0BA" w14:textId="77777777" w:rsidR="00340C4D" w:rsidRPr="00254EE1" w:rsidRDefault="00340C4D" w:rsidP="00254EE1">
      <w:pPr>
        <w:spacing w:line="240" w:lineRule="auto"/>
        <w:rPr>
          <w:rFonts w:cstheme="minorHAnsi"/>
          <w:sz w:val="24"/>
          <w:szCs w:val="24"/>
        </w:rPr>
      </w:pPr>
      <w:r w:rsidRPr="00254EE1">
        <w:rPr>
          <w:rFonts w:cstheme="minorHAnsi"/>
          <w:sz w:val="24"/>
          <w:szCs w:val="24"/>
        </w:rPr>
        <w:t>• are disruptive</w:t>
      </w:r>
    </w:p>
    <w:p w14:paraId="157361E0" w14:textId="46F93DA7" w:rsidR="00340C4D" w:rsidRPr="00254EE1" w:rsidRDefault="00340C4D" w:rsidP="00254EE1">
      <w:pPr>
        <w:spacing w:line="240" w:lineRule="auto"/>
        <w:rPr>
          <w:rFonts w:cstheme="minorHAnsi"/>
          <w:sz w:val="24"/>
          <w:szCs w:val="24"/>
        </w:rPr>
      </w:pPr>
      <w:r w:rsidRPr="00254EE1">
        <w:rPr>
          <w:rFonts w:cstheme="minorHAnsi"/>
          <w:sz w:val="24"/>
          <w:szCs w:val="24"/>
        </w:rPr>
        <w:t>• are repetitive</w:t>
      </w:r>
      <w:r w:rsidR="00254EE1">
        <w:rPr>
          <w:rFonts w:cstheme="minorHAnsi"/>
          <w:sz w:val="24"/>
          <w:szCs w:val="24"/>
        </w:rPr>
        <w:t>.</w:t>
      </w:r>
      <w:r w:rsidRPr="00254EE1">
        <w:rPr>
          <w:rFonts w:cstheme="minorHAnsi"/>
          <w:sz w:val="24"/>
          <w:szCs w:val="24"/>
        </w:rPr>
        <w:t xml:space="preserve"> </w:t>
      </w:r>
      <w:r w:rsidR="00254EE1">
        <w:rPr>
          <w:rFonts w:cstheme="minorHAnsi"/>
          <w:sz w:val="24"/>
          <w:szCs w:val="24"/>
        </w:rPr>
        <w:br/>
      </w:r>
    </w:p>
    <w:p w14:paraId="55EB479E" w14:textId="2402AB53" w:rsidR="00340C4D" w:rsidRPr="00254EE1" w:rsidRDefault="00340C4D" w:rsidP="00254EE1">
      <w:pPr>
        <w:spacing w:line="240" w:lineRule="auto"/>
        <w:rPr>
          <w:rFonts w:cstheme="minorHAnsi"/>
          <w:sz w:val="24"/>
          <w:szCs w:val="24"/>
        </w:rPr>
      </w:pPr>
      <w:r w:rsidRPr="00254EE1">
        <w:rPr>
          <w:rFonts w:cstheme="minorHAnsi"/>
          <w:sz w:val="24"/>
          <w:szCs w:val="24"/>
        </w:rPr>
        <w:t xml:space="preserve">We will also remove, block, report or ban any user who: </w:t>
      </w:r>
    </w:p>
    <w:p w14:paraId="0659B686" w14:textId="77777777" w:rsidR="00340C4D" w:rsidRPr="00254EE1" w:rsidRDefault="00340C4D" w:rsidP="00254EE1">
      <w:pPr>
        <w:spacing w:line="240" w:lineRule="auto"/>
        <w:rPr>
          <w:rFonts w:cstheme="minorHAnsi"/>
          <w:sz w:val="24"/>
          <w:szCs w:val="24"/>
        </w:rPr>
      </w:pPr>
      <w:r w:rsidRPr="00254EE1">
        <w:rPr>
          <w:rFonts w:cstheme="minorHAnsi"/>
          <w:sz w:val="24"/>
          <w:szCs w:val="24"/>
        </w:rPr>
        <w:t xml:space="preserve">• encourages others to post such messages </w:t>
      </w:r>
    </w:p>
    <w:p w14:paraId="56EF0D64" w14:textId="77777777" w:rsidR="00340C4D" w:rsidRPr="00254EE1" w:rsidRDefault="00340C4D" w:rsidP="00254EE1">
      <w:pPr>
        <w:spacing w:line="240" w:lineRule="auto"/>
        <w:rPr>
          <w:rFonts w:cstheme="minorHAnsi"/>
          <w:sz w:val="24"/>
          <w:szCs w:val="24"/>
        </w:rPr>
      </w:pPr>
      <w:r w:rsidRPr="00254EE1">
        <w:rPr>
          <w:rFonts w:cstheme="minorHAnsi"/>
          <w:sz w:val="24"/>
          <w:szCs w:val="24"/>
        </w:rPr>
        <w:t xml:space="preserve">• uses offensive images as their profile picture </w:t>
      </w:r>
    </w:p>
    <w:p w14:paraId="0BFD00B3" w14:textId="20D4093E" w:rsidR="00340C4D" w:rsidRPr="00254EE1" w:rsidRDefault="00340C4D" w:rsidP="00254EE1">
      <w:pPr>
        <w:spacing w:line="240" w:lineRule="auto"/>
        <w:rPr>
          <w:rFonts w:cstheme="minorHAnsi"/>
          <w:sz w:val="24"/>
          <w:szCs w:val="24"/>
        </w:rPr>
      </w:pPr>
      <w:r w:rsidRPr="00254EE1">
        <w:rPr>
          <w:rFonts w:cstheme="minorHAnsi"/>
          <w:sz w:val="24"/>
          <w:szCs w:val="24"/>
        </w:rPr>
        <w:t xml:space="preserve">• has an offensive </w:t>
      </w:r>
      <w:r w:rsidR="00254EE1" w:rsidRPr="00254EE1">
        <w:rPr>
          <w:rFonts w:cstheme="minorHAnsi"/>
          <w:sz w:val="24"/>
          <w:szCs w:val="24"/>
        </w:rPr>
        <w:t>username</w:t>
      </w:r>
      <w:r w:rsidR="00254EE1">
        <w:rPr>
          <w:rFonts w:cstheme="minorHAnsi"/>
          <w:sz w:val="24"/>
          <w:szCs w:val="24"/>
        </w:rPr>
        <w:t>.</w:t>
      </w:r>
    </w:p>
    <w:p w14:paraId="0B355B52" w14:textId="77777777" w:rsidR="00340C4D" w:rsidRPr="00254EE1" w:rsidRDefault="00340C4D" w:rsidP="00254EE1">
      <w:pPr>
        <w:spacing w:line="240" w:lineRule="auto"/>
        <w:rPr>
          <w:rFonts w:cstheme="minorHAnsi"/>
          <w:sz w:val="24"/>
          <w:szCs w:val="24"/>
        </w:rPr>
      </w:pPr>
    </w:p>
    <w:p w14:paraId="3F08BBA9" w14:textId="77777777" w:rsidR="00340C4D" w:rsidRPr="00254EE1" w:rsidRDefault="00340C4D" w:rsidP="00254EE1">
      <w:pPr>
        <w:spacing w:line="240" w:lineRule="auto"/>
        <w:rPr>
          <w:rFonts w:cstheme="minorHAnsi"/>
          <w:sz w:val="24"/>
          <w:szCs w:val="24"/>
        </w:rPr>
      </w:pPr>
      <w:r w:rsidRPr="00254EE1">
        <w:rPr>
          <w:rFonts w:cstheme="minorHAnsi"/>
          <w:sz w:val="24"/>
          <w:szCs w:val="24"/>
        </w:rPr>
        <w:t xml:space="preserve">Threats or details of illegal activities or behaviour will be reported to the police. </w:t>
      </w:r>
    </w:p>
    <w:p w14:paraId="16022D30" w14:textId="77777777" w:rsidR="00340C4D" w:rsidRPr="00254EE1" w:rsidRDefault="00340C4D" w:rsidP="00254EE1">
      <w:pPr>
        <w:spacing w:line="240" w:lineRule="auto"/>
        <w:rPr>
          <w:rFonts w:cstheme="minorHAnsi"/>
          <w:sz w:val="24"/>
          <w:szCs w:val="24"/>
        </w:rPr>
      </w:pPr>
      <w:r w:rsidRPr="00254EE1">
        <w:rPr>
          <w:rFonts w:cstheme="minorHAnsi"/>
          <w:sz w:val="24"/>
          <w:szCs w:val="24"/>
        </w:rPr>
        <w:t xml:space="preserve">We do not engage in party politics. </w:t>
      </w:r>
    </w:p>
    <w:p w14:paraId="7ECA538A" w14:textId="0E5A9899" w:rsidR="00340C4D" w:rsidRPr="00254EE1" w:rsidRDefault="00340C4D" w:rsidP="00254EE1">
      <w:pPr>
        <w:spacing w:line="240" w:lineRule="auto"/>
        <w:rPr>
          <w:rFonts w:cstheme="minorHAnsi"/>
          <w:sz w:val="24"/>
          <w:szCs w:val="24"/>
        </w:rPr>
      </w:pPr>
      <w:r w:rsidRPr="00254EE1">
        <w:rPr>
          <w:rFonts w:cstheme="minorHAnsi"/>
          <w:sz w:val="24"/>
          <w:szCs w:val="24"/>
        </w:rPr>
        <w:lastRenderedPageBreak/>
        <w:t xml:space="preserve">Social media accounts are not a point of contact for media enquiries, which should be directed to the MRC team in the first instance by contacting Head of Marketing, Research and Communication </w:t>
      </w:r>
      <w:hyperlink r:id="rId6" w:history="1">
        <w:r w:rsidRPr="00254EE1">
          <w:rPr>
            <w:rStyle w:val="Hyperlink"/>
            <w:rFonts w:cstheme="minorHAnsi"/>
            <w:sz w:val="24"/>
            <w:szCs w:val="24"/>
          </w:rPr>
          <w:t>arlene.mcphillips@csscni.org.uk</w:t>
        </w:r>
      </w:hyperlink>
      <w:r w:rsidRPr="00254EE1">
        <w:rPr>
          <w:rFonts w:cstheme="minorHAnsi"/>
          <w:sz w:val="24"/>
          <w:szCs w:val="24"/>
        </w:rPr>
        <w:t xml:space="preserve"> or Marketing and Communication Officer </w:t>
      </w:r>
      <w:hyperlink r:id="rId7" w:history="1">
        <w:r w:rsidRPr="00254EE1">
          <w:rPr>
            <w:rStyle w:val="Hyperlink"/>
            <w:rFonts w:cstheme="minorHAnsi"/>
            <w:sz w:val="24"/>
            <w:szCs w:val="24"/>
          </w:rPr>
          <w:t>colleen.murray@csscni.org.uk</w:t>
        </w:r>
      </w:hyperlink>
    </w:p>
    <w:p w14:paraId="3104A62A" w14:textId="77777777" w:rsidR="00340C4D" w:rsidRPr="00254EE1" w:rsidRDefault="00340C4D" w:rsidP="00254EE1">
      <w:pPr>
        <w:spacing w:line="240" w:lineRule="auto"/>
        <w:rPr>
          <w:rFonts w:cstheme="minorHAnsi"/>
          <w:sz w:val="24"/>
          <w:szCs w:val="24"/>
        </w:rPr>
      </w:pPr>
      <w:r w:rsidRPr="00254EE1">
        <w:rPr>
          <w:rFonts w:cstheme="minorHAnsi"/>
          <w:sz w:val="24"/>
          <w:szCs w:val="24"/>
        </w:rPr>
        <w:t xml:space="preserve">We do, however, reserve the right to comment on inaccurate coverage or comment. </w:t>
      </w:r>
    </w:p>
    <w:p w14:paraId="0B953054" w14:textId="77777777" w:rsidR="00340C4D" w:rsidRPr="00254EE1" w:rsidRDefault="00340C4D" w:rsidP="00254EE1">
      <w:pPr>
        <w:spacing w:line="240" w:lineRule="auto"/>
        <w:rPr>
          <w:rFonts w:cstheme="minorHAnsi"/>
          <w:sz w:val="24"/>
          <w:szCs w:val="24"/>
        </w:rPr>
      </w:pPr>
      <w:r w:rsidRPr="00254EE1">
        <w:rPr>
          <w:rFonts w:cstheme="minorHAnsi"/>
          <w:sz w:val="24"/>
          <w:szCs w:val="24"/>
        </w:rPr>
        <w:t xml:space="preserve">We reserve the right to modify or change these conditions at any time. </w:t>
      </w:r>
    </w:p>
    <w:p w14:paraId="43157C90" w14:textId="5348EFF1" w:rsidR="00340C4D" w:rsidRPr="00254EE1" w:rsidRDefault="00DB1146" w:rsidP="00254EE1">
      <w:pPr>
        <w:spacing w:line="240" w:lineRule="auto"/>
        <w:rPr>
          <w:rFonts w:cstheme="minorHAnsi"/>
          <w:sz w:val="24"/>
          <w:szCs w:val="24"/>
        </w:rPr>
      </w:pPr>
      <w:hyperlink r:id="rId8" w:history="1">
        <w:r w:rsidR="00340C4D" w:rsidRPr="00254EE1">
          <w:rPr>
            <w:rStyle w:val="Hyperlink"/>
            <w:rFonts w:cstheme="minorHAnsi"/>
            <w:sz w:val="24"/>
            <w:szCs w:val="24"/>
          </w:rPr>
          <w:t xml:space="preserve">The usual way of contacting the </w:t>
        </w:r>
        <w:r w:rsidR="00254EE1" w:rsidRPr="00254EE1">
          <w:rPr>
            <w:rStyle w:val="Hyperlink"/>
            <w:rFonts w:cstheme="minorHAnsi"/>
            <w:sz w:val="24"/>
            <w:szCs w:val="24"/>
          </w:rPr>
          <w:t xml:space="preserve">CSSC </w:t>
        </w:r>
        <w:r w:rsidR="00340C4D" w:rsidRPr="00254EE1">
          <w:rPr>
            <w:rStyle w:val="Hyperlink"/>
            <w:rFonts w:cstheme="minorHAnsi"/>
            <w:sz w:val="24"/>
            <w:szCs w:val="24"/>
          </w:rPr>
          <w:t>for official correspondence can be found on our website.</w:t>
        </w:r>
      </w:hyperlink>
      <w:r w:rsidR="00340C4D" w:rsidRPr="00254EE1">
        <w:rPr>
          <w:rFonts w:cstheme="minorHAnsi"/>
          <w:sz w:val="24"/>
          <w:szCs w:val="24"/>
        </w:rPr>
        <w:t xml:space="preserve"> </w:t>
      </w:r>
    </w:p>
    <w:p w14:paraId="1FC5F6AB" w14:textId="77777777" w:rsidR="00340C4D" w:rsidRPr="00254EE1" w:rsidRDefault="00340C4D" w:rsidP="00254EE1">
      <w:pPr>
        <w:spacing w:line="240" w:lineRule="auto"/>
        <w:rPr>
          <w:rFonts w:cstheme="minorHAnsi"/>
          <w:sz w:val="24"/>
          <w:szCs w:val="24"/>
        </w:rPr>
      </w:pPr>
    </w:p>
    <w:p w14:paraId="713EBC01" w14:textId="016DFC5A" w:rsidR="00340C4D" w:rsidRPr="00254EE1" w:rsidRDefault="00340C4D" w:rsidP="00254EE1">
      <w:pPr>
        <w:spacing w:line="240" w:lineRule="auto"/>
        <w:rPr>
          <w:rFonts w:cstheme="minorHAnsi"/>
          <w:sz w:val="24"/>
          <w:szCs w:val="24"/>
        </w:rPr>
      </w:pPr>
      <w:r w:rsidRPr="00254EE1">
        <w:rPr>
          <w:rFonts w:cstheme="minorHAnsi"/>
          <w:sz w:val="24"/>
          <w:szCs w:val="24"/>
        </w:rPr>
        <w:t xml:space="preserve">CSSC </w:t>
      </w:r>
      <w:r w:rsidR="00DB1146">
        <w:rPr>
          <w:rFonts w:cstheme="minorHAnsi"/>
          <w:sz w:val="24"/>
          <w:szCs w:val="24"/>
        </w:rPr>
        <w:t>May 2022</w:t>
      </w:r>
    </w:p>
    <w:sectPr w:rsidR="00340C4D" w:rsidRPr="00254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C6281"/>
    <w:multiLevelType w:val="hybridMultilevel"/>
    <w:tmpl w:val="5D502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C7014E"/>
    <w:multiLevelType w:val="hybridMultilevel"/>
    <w:tmpl w:val="53F65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4D"/>
    <w:rsid w:val="00254EE1"/>
    <w:rsid w:val="00340C4D"/>
    <w:rsid w:val="00656E27"/>
    <w:rsid w:val="00925A0D"/>
    <w:rsid w:val="00945C93"/>
    <w:rsid w:val="00DB1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3FFE"/>
  <w15:chartTrackingRefBased/>
  <w15:docId w15:val="{2E19E2CF-6772-4EE2-AD10-A0F7172E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C4D"/>
    <w:rPr>
      <w:color w:val="0563C1" w:themeColor="hyperlink"/>
      <w:u w:val="single"/>
    </w:rPr>
  </w:style>
  <w:style w:type="character" w:styleId="UnresolvedMention">
    <w:name w:val="Unresolved Mention"/>
    <w:basedOn w:val="DefaultParagraphFont"/>
    <w:uiPriority w:val="99"/>
    <w:semiHidden/>
    <w:unhideWhenUsed/>
    <w:rsid w:val="00340C4D"/>
    <w:rPr>
      <w:color w:val="605E5C"/>
      <w:shd w:val="clear" w:color="auto" w:fill="E1DFDD"/>
    </w:rPr>
  </w:style>
  <w:style w:type="paragraph" w:styleId="ListParagraph">
    <w:name w:val="List Paragraph"/>
    <w:basedOn w:val="Normal"/>
    <w:uiPriority w:val="34"/>
    <w:qFormat/>
    <w:rsid w:val="00340C4D"/>
    <w:pPr>
      <w:ind w:left="720"/>
      <w:contextualSpacing/>
    </w:pPr>
  </w:style>
  <w:style w:type="paragraph" w:styleId="BalloonText">
    <w:name w:val="Balloon Text"/>
    <w:basedOn w:val="Normal"/>
    <w:link w:val="BalloonTextChar"/>
    <w:uiPriority w:val="99"/>
    <w:semiHidden/>
    <w:unhideWhenUsed/>
    <w:rsid w:val="00DB11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1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60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scni.org.uk/contact" TargetMode="External"/><Relationship Id="rId3" Type="http://schemas.openxmlformats.org/officeDocument/2006/relationships/settings" Target="settings.xml"/><Relationship Id="rId7" Type="http://schemas.openxmlformats.org/officeDocument/2006/relationships/hyperlink" Target="mailto:colleen.murray@cssc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lene.mcphillips@csscni.org.uk" TargetMode="External"/><Relationship Id="rId5" Type="http://schemas.openxmlformats.org/officeDocument/2006/relationships/hyperlink" Target="mailto:info@csscni.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1030</Words>
  <Characters>5759</Characters>
  <Application>Microsoft Office Word</Application>
  <DocSecurity>0</DocSecurity>
  <Lines>92</Lines>
  <Paragraphs>29</Paragraphs>
  <ScaleCrop>false</ScaleCrop>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Murray</dc:creator>
  <cp:keywords/>
  <dc:description/>
  <cp:lastModifiedBy>Colleen Murray</cp:lastModifiedBy>
  <cp:revision>6</cp:revision>
  <cp:lastPrinted>2022-05-30T11:21:00Z</cp:lastPrinted>
  <dcterms:created xsi:type="dcterms:W3CDTF">2021-12-17T14:40:00Z</dcterms:created>
  <dcterms:modified xsi:type="dcterms:W3CDTF">2022-05-30T11:45:00Z</dcterms:modified>
</cp:coreProperties>
</file>